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6C902C" w14:textId="2960757F" w:rsidR="000C4BF0" w:rsidRPr="00E937CB" w:rsidRDefault="007D4E50" w:rsidP="00E937CB">
      <w:pPr>
        <w:spacing w:after="120" w:line="276" w:lineRule="auto"/>
        <w:rPr>
          <w:rFonts w:ascii="Arial" w:hAnsi="Arial" w:cs="Arial"/>
          <w:b/>
          <w:lang w:val="en-US"/>
        </w:rPr>
      </w:pPr>
      <w:r w:rsidRPr="2DA45D04">
        <w:rPr>
          <w:rFonts w:ascii="Arial" w:hAnsi="Arial" w:cs="Arial"/>
          <w:b/>
          <w:bCs/>
          <w:lang w:val="en-US"/>
        </w:rPr>
        <w:t>Parish Bulletin Notice</w:t>
      </w:r>
      <w:r w:rsidR="00F54785">
        <w:rPr>
          <w:rFonts w:ascii="Arial" w:hAnsi="Arial" w:cs="Arial"/>
          <w:b/>
          <w:bCs/>
          <w:lang w:val="en-US"/>
        </w:rPr>
        <w:t>: Season of Creation Convocation</w:t>
      </w:r>
    </w:p>
    <w:p w14:paraId="12D48A39" w14:textId="50C5C4E7" w:rsidR="007D4E50" w:rsidRPr="00E937CB" w:rsidRDefault="007D4E50" w:rsidP="00E937CB">
      <w:pPr>
        <w:spacing w:after="120" w:line="276" w:lineRule="auto"/>
        <w:rPr>
          <w:rFonts w:ascii="Arial" w:hAnsi="Arial" w:cs="Arial"/>
          <w:lang w:val="en-US"/>
        </w:rPr>
      </w:pPr>
      <w:r w:rsidRPr="3EB5BC73">
        <w:rPr>
          <w:rFonts w:ascii="Arial" w:hAnsi="Arial" w:cs="Arial"/>
          <w:lang w:val="en-US"/>
        </w:rPr>
        <w:t>Dear Parishes</w:t>
      </w:r>
      <w:r w:rsidR="00A54EF6" w:rsidRPr="3EB5BC73">
        <w:rPr>
          <w:rFonts w:ascii="Arial" w:hAnsi="Arial" w:cs="Arial"/>
          <w:lang w:val="en-US"/>
        </w:rPr>
        <w:t xml:space="preserve"> </w:t>
      </w:r>
    </w:p>
    <w:p w14:paraId="7EC76FEA" w14:textId="19EE4D4D" w:rsidR="007D4E50" w:rsidRPr="00E937CB" w:rsidRDefault="007D4E50" w:rsidP="00E937CB">
      <w:pPr>
        <w:spacing w:after="120" w:line="276" w:lineRule="auto"/>
        <w:rPr>
          <w:rFonts w:ascii="Arial" w:hAnsi="Arial" w:cs="Arial"/>
          <w:lang w:val="en-US"/>
        </w:rPr>
      </w:pPr>
      <w:r w:rsidRPr="3EB5BC73">
        <w:rPr>
          <w:rFonts w:ascii="Arial" w:hAnsi="Arial" w:cs="Arial"/>
          <w:lang w:val="en-US"/>
        </w:rPr>
        <w:t>Caritas Australia</w:t>
      </w:r>
      <w:r w:rsidR="00D75863">
        <w:rPr>
          <w:rFonts w:ascii="Arial" w:hAnsi="Arial" w:cs="Arial"/>
          <w:lang w:val="en-US"/>
        </w:rPr>
        <w:t xml:space="preserve">’s Catholic Earthcare program is hosting a Season of Creation Convocation in September and we would </w:t>
      </w:r>
      <w:r w:rsidR="00E50C23">
        <w:rPr>
          <w:rFonts w:ascii="Arial" w:hAnsi="Arial" w:cs="Arial"/>
          <w:lang w:val="en-US"/>
        </w:rPr>
        <w:t>appreciate</w:t>
      </w:r>
      <w:r w:rsidR="00D75863">
        <w:rPr>
          <w:rFonts w:ascii="Arial" w:hAnsi="Arial" w:cs="Arial"/>
          <w:lang w:val="en-US"/>
        </w:rPr>
        <w:t xml:space="preserve"> your support in promoting it </w:t>
      </w:r>
      <w:r w:rsidR="00F0279F">
        <w:rPr>
          <w:rFonts w:ascii="Arial" w:hAnsi="Arial" w:cs="Arial"/>
          <w:lang w:val="en-US"/>
        </w:rPr>
        <w:t xml:space="preserve">in your parish bulletin and on social media if that is an option. </w:t>
      </w:r>
    </w:p>
    <w:p w14:paraId="0B4959A2" w14:textId="7488496C" w:rsidR="00501DE1" w:rsidRPr="00236A5B" w:rsidRDefault="00BD2182" w:rsidP="00E937CB">
      <w:pPr>
        <w:spacing w:after="120" w:line="276" w:lineRule="auto"/>
        <w:rPr>
          <w:rFonts w:ascii="Arial" w:hAnsi="Arial" w:cs="Arial"/>
          <w:lang w:val="en-US"/>
        </w:rPr>
      </w:pPr>
      <w:r w:rsidRPr="2DA45D04">
        <w:rPr>
          <w:rFonts w:ascii="Arial" w:hAnsi="Arial" w:cs="Arial"/>
          <w:lang w:val="en-US"/>
        </w:rPr>
        <w:t>Details and image</w:t>
      </w:r>
      <w:r w:rsidR="003B535B">
        <w:rPr>
          <w:rFonts w:ascii="Arial" w:hAnsi="Arial" w:cs="Arial"/>
          <w:lang w:val="en-US"/>
        </w:rPr>
        <w:t>s</w:t>
      </w:r>
      <w:r w:rsidR="7A2C621B" w:rsidRPr="2DA45D04">
        <w:rPr>
          <w:rFonts w:ascii="Arial" w:hAnsi="Arial" w:cs="Arial"/>
          <w:lang w:val="en-US"/>
        </w:rPr>
        <w:t xml:space="preserve"> for you to use</w:t>
      </w:r>
      <w:r w:rsidR="003B535B">
        <w:rPr>
          <w:rFonts w:ascii="Arial" w:hAnsi="Arial" w:cs="Arial"/>
          <w:lang w:val="en-US"/>
        </w:rPr>
        <w:t>/adapt</w:t>
      </w:r>
      <w:r w:rsidRPr="2DA45D04">
        <w:rPr>
          <w:rFonts w:ascii="Arial" w:hAnsi="Arial" w:cs="Arial"/>
          <w:lang w:val="en-US"/>
        </w:rPr>
        <w:t xml:space="preserve"> below</w:t>
      </w:r>
      <w:r w:rsidR="361C70A1" w:rsidRPr="2DA45D04">
        <w:rPr>
          <w:rFonts w:ascii="Arial" w:hAnsi="Arial" w:cs="Arial"/>
          <w:lang w:val="en-US"/>
        </w:rPr>
        <w:t xml:space="preserve">. </w:t>
      </w:r>
    </w:p>
    <w:tbl>
      <w:tblPr>
        <w:tblStyle w:val="TableGrid"/>
        <w:tblW w:w="15388" w:type="dxa"/>
        <w:tblLayout w:type="fixed"/>
        <w:tblLook w:val="06A0" w:firstRow="1" w:lastRow="0" w:firstColumn="1" w:lastColumn="0" w:noHBand="1" w:noVBand="1"/>
      </w:tblPr>
      <w:tblGrid>
        <w:gridCol w:w="10343"/>
        <w:gridCol w:w="4961"/>
        <w:gridCol w:w="84"/>
      </w:tblGrid>
      <w:tr w:rsidR="2DA45D04" w14:paraId="04E6773C" w14:textId="77777777" w:rsidTr="0069662D">
        <w:trPr>
          <w:gridAfter w:val="1"/>
          <w:wAfter w:w="84" w:type="dxa"/>
          <w:trHeight w:val="300"/>
        </w:trPr>
        <w:tc>
          <w:tcPr>
            <w:tcW w:w="10343" w:type="dxa"/>
          </w:tcPr>
          <w:p w14:paraId="5D4BC05A" w14:textId="77777777" w:rsidR="000C4414" w:rsidRPr="000C4414" w:rsidRDefault="000C4414" w:rsidP="00CC1251">
            <w:pPr>
              <w:shd w:val="clear" w:color="auto" w:fill="FFFFFF" w:themeFill="background1"/>
              <w:spacing w:after="120" w:line="276" w:lineRule="auto"/>
              <w:rPr>
                <w:rStyle w:val="normaltextrun"/>
                <w:rFonts w:ascii="Arial" w:hAnsi="Arial" w:cs="Arial"/>
                <w:color w:val="000000" w:themeColor="text1"/>
                <w:u w:val="single"/>
                <w:lang w:val="en-US"/>
              </w:rPr>
            </w:pPr>
            <w:r w:rsidRPr="000C4414">
              <w:rPr>
                <w:rStyle w:val="normaltextrun"/>
                <w:rFonts w:ascii="Arial" w:hAnsi="Arial" w:cs="Arial"/>
                <w:color w:val="000000" w:themeColor="text1"/>
                <w:u w:val="single"/>
                <w:lang w:val="en-US"/>
              </w:rPr>
              <w:t>Parish Bulletin</w:t>
            </w:r>
          </w:p>
          <w:p w14:paraId="5F33EAEE" w14:textId="2FB8BD87" w:rsidR="00CC1251" w:rsidRPr="00CC1251" w:rsidRDefault="00CC1251" w:rsidP="00CC1251">
            <w:pPr>
              <w:shd w:val="clear" w:color="auto" w:fill="FFFFFF" w:themeFill="background1"/>
              <w:spacing w:after="120" w:line="276" w:lineRule="auto"/>
              <w:rPr>
                <w:rStyle w:val="normaltextrun"/>
                <w:rFonts w:ascii="Arial" w:hAnsi="Arial" w:cs="Arial"/>
                <w:b/>
                <w:bCs/>
                <w:color w:val="000000" w:themeColor="text1"/>
                <w:lang w:val="en-US"/>
              </w:rPr>
            </w:pPr>
            <w:r w:rsidRPr="00CC1251">
              <w:rPr>
                <w:rStyle w:val="normaltextrun"/>
                <w:rFonts w:ascii="Arial" w:hAnsi="Arial" w:cs="Arial"/>
                <w:b/>
                <w:bCs/>
                <w:color w:val="000000" w:themeColor="text1"/>
                <w:lang w:val="en-US"/>
              </w:rPr>
              <w:t>Catholic Earthcare Season of Creation Convocation (12–14 September 2024)</w:t>
            </w:r>
          </w:p>
          <w:p w14:paraId="2E5F059D" w14:textId="4FE59A0A" w:rsidR="00CC1251" w:rsidRPr="00CC1251" w:rsidRDefault="00CC1251" w:rsidP="00CC1251">
            <w:pPr>
              <w:shd w:val="clear" w:color="auto" w:fill="FFFFFF" w:themeFill="background1"/>
              <w:spacing w:after="120" w:line="276" w:lineRule="auto"/>
              <w:rPr>
                <w:rStyle w:val="normaltextrun"/>
                <w:rFonts w:ascii="Arial" w:hAnsi="Arial" w:cs="Arial"/>
                <w:color w:val="000000" w:themeColor="text1"/>
                <w:lang w:val="en-US"/>
              </w:rPr>
            </w:pPr>
            <w:r w:rsidRPr="00CC1251">
              <w:rPr>
                <w:rStyle w:val="normaltextrun"/>
                <w:rFonts w:ascii="Arial" w:hAnsi="Arial" w:cs="Arial"/>
                <w:color w:val="000000" w:themeColor="text1"/>
                <w:lang w:val="en-US"/>
              </w:rPr>
              <w:t>Please join us as we spend time together learning and sharing about how we can all care for creation.</w:t>
            </w:r>
          </w:p>
          <w:p w14:paraId="262B047B" w14:textId="74596B5A" w:rsidR="00CC1251" w:rsidRPr="00CC1251" w:rsidRDefault="00CC1251" w:rsidP="00CC1251">
            <w:pPr>
              <w:shd w:val="clear" w:color="auto" w:fill="FFFFFF" w:themeFill="background1"/>
              <w:spacing w:after="120" w:line="276" w:lineRule="auto"/>
              <w:rPr>
                <w:rStyle w:val="normaltextrun"/>
                <w:rFonts w:ascii="Arial" w:hAnsi="Arial" w:cs="Arial"/>
                <w:color w:val="000000" w:themeColor="text1"/>
                <w:lang w:val="en-US"/>
              </w:rPr>
            </w:pPr>
            <w:r w:rsidRPr="00CC1251">
              <w:rPr>
                <w:rStyle w:val="normaltextrun"/>
                <w:rFonts w:ascii="Arial" w:hAnsi="Arial" w:cs="Arial"/>
                <w:color w:val="000000" w:themeColor="text1"/>
                <w:lang w:val="en-US"/>
              </w:rPr>
              <w:t xml:space="preserve">We will gather online during Thursday 12 and Friday 13 September to engage in keynote presentations, workshops, </w:t>
            </w:r>
            <w:proofErr w:type="gramStart"/>
            <w:r w:rsidRPr="00CC1251">
              <w:rPr>
                <w:rStyle w:val="normaltextrun"/>
                <w:rFonts w:ascii="Arial" w:hAnsi="Arial" w:cs="Arial"/>
                <w:color w:val="000000" w:themeColor="text1"/>
                <w:lang w:val="en-US"/>
              </w:rPr>
              <w:t>discussions</w:t>
            </w:r>
            <w:proofErr w:type="gramEnd"/>
            <w:r w:rsidRPr="00CC1251">
              <w:rPr>
                <w:rStyle w:val="normaltextrun"/>
                <w:rFonts w:ascii="Arial" w:hAnsi="Arial" w:cs="Arial"/>
                <w:color w:val="000000" w:themeColor="text1"/>
                <w:lang w:val="en-US"/>
              </w:rPr>
              <w:t xml:space="preserve"> and spiritual experiences. On Saturday 14 we encourage participants to attend one of 11 diocesan hubs to transform our learnings into action. If there is not a hub near you, we will continue online together.</w:t>
            </w:r>
          </w:p>
          <w:p w14:paraId="4FAEB4F0" w14:textId="7EB8848D" w:rsidR="00CC1251" w:rsidRPr="00CC1251" w:rsidRDefault="00CC1251" w:rsidP="00CC1251">
            <w:pPr>
              <w:shd w:val="clear" w:color="auto" w:fill="FFFFFF" w:themeFill="background1"/>
              <w:spacing w:after="120" w:line="276" w:lineRule="auto"/>
              <w:rPr>
                <w:rStyle w:val="normaltextrun"/>
                <w:rFonts w:ascii="Arial" w:hAnsi="Arial" w:cs="Arial"/>
                <w:color w:val="000000" w:themeColor="text1"/>
                <w:lang w:val="en-US"/>
              </w:rPr>
            </w:pPr>
            <w:r w:rsidRPr="00CC1251">
              <w:rPr>
                <w:rStyle w:val="normaltextrun"/>
                <w:rFonts w:ascii="Arial" w:hAnsi="Arial" w:cs="Arial"/>
                <w:color w:val="000000" w:themeColor="text1"/>
                <w:lang w:val="en-US"/>
              </w:rPr>
              <w:t>Attend for 1, 2 or all 3 days! Group discounts available.</w:t>
            </w:r>
          </w:p>
          <w:p w14:paraId="12A8562A" w14:textId="6AC2FB01" w:rsidR="00CC1251" w:rsidRPr="008A7121" w:rsidRDefault="00CC1251" w:rsidP="00CC1251">
            <w:pPr>
              <w:shd w:val="clear" w:color="auto" w:fill="FFFFFF" w:themeFill="background1"/>
              <w:spacing w:after="120" w:line="276" w:lineRule="auto"/>
              <w:rPr>
                <w:rStyle w:val="normaltextrun"/>
                <w:rFonts w:ascii="Arial" w:hAnsi="Arial" w:cs="Arial"/>
                <w:b/>
                <w:bCs/>
                <w:color w:val="000000" w:themeColor="text1"/>
                <w:lang w:val="en-US"/>
              </w:rPr>
            </w:pPr>
            <w:r w:rsidRPr="008A7121">
              <w:rPr>
                <w:rStyle w:val="normaltextrun"/>
                <w:rFonts w:ascii="Arial" w:hAnsi="Arial" w:cs="Arial"/>
                <w:b/>
                <w:bCs/>
                <w:color w:val="000000" w:themeColor="text1"/>
                <w:lang w:val="en-US"/>
              </w:rPr>
              <w:t xml:space="preserve">For more information and to register, visit: </w:t>
            </w:r>
            <w:hyperlink r:id="rId9" w:history="1">
              <w:r w:rsidR="00554269">
                <w:rPr>
                  <w:rStyle w:val="Hyperlink"/>
                  <w:rFonts w:ascii="Arial" w:hAnsi="Arial" w:cs="Arial"/>
                  <w:b/>
                  <w:bCs/>
                  <w:lang w:val="en-US"/>
                </w:rPr>
                <w:t>www.caritas.org.au/soc-convocation</w:t>
              </w:r>
            </w:hyperlink>
            <w:r w:rsidR="00275EB5" w:rsidRPr="008A7121">
              <w:rPr>
                <w:rStyle w:val="normaltextrun"/>
                <w:rFonts w:ascii="Arial" w:hAnsi="Arial" w:cs="Arial"/>
                <w:b/>
                <w:bCs/>
                <w:color w:val="000000" w:themeColor="text1"/>
                <w:lang w:val="en-US"/>
              </w:rPr>
              <w:t xml:space="preserve"> </w:t>
            </w:r>
          </w:p>
          <w:p w14:paraId="0686075E" w14:textId="59557960" w:rsidR="00E63273" w:rsidRDefault="00E63273" w:rsidP="00CC1251">
            <w:pPr>
              <w:spacing w:after="120" w:line="276" w:lineRule="auto"/>
              <w:rPr>
                <w:rStyle w:val="normaltextrun"/>
                <w:rFonts w:ascii="Arial" w:hAnsi="Arial" w:cs="Arial"/>
                <w:color w:val="000000" w:themeColor="text1"/>
                <w:lang w:val="en-US"/>
              </w:rPr>
            </w:pPr>
          </w:p>
        </w:tc>
        <w:tc>
          <w:tcPr>
            <w:tcW w:w="4961" w:type="dxa"/>
          </w:tcPr>
          <w:p w14:paraId="2895BD03" w14:textId="4CB3F3C1" w:rsidR="003B535B" w:rsidRDefault="00F165D5" w:rsidP="00F165D5">
            <w:pPr>
              <w:tabs>
                <w:tab w:val="center" w:pos="2809"/>
              </w:tabs>
            </w:pPr>
            <w:r>
              <w:tab/>
            </w:r>
            <w:r w:rsidR="000D6B8A">
              <w:rPr>
                <w:noProof/>
              </w:rPr>
              <w:drawing>
                <wp:inline distT="0" distB="0" distL="0" distR="0" wp14:anchorId="7FD6D333" wp14:editId="6D44C89A">
                  <wp:extent cx="2943174" cy="2207250"/>
                  <wp:effectExtent l="0" t="0" r="0" b="317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3008" cy="2214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2146" w14:paraId="7D387581" w14:textId="77777777" w:rsidTr="008E7F71">
        <w:tblPrEx>
          <w:tblLook w:val="04A0" w:firstRow="1" w:lastRow="0" w:firstColumn="1" w:lastColumn="0" w:noHBand="0" w:noVBand="1"/>
        </w:tblPrEx>
        <w:trPr>
          <w:trHeight w:val="2157"/>
        </w:trPr>
        <w:tc>
          <w:tcPr>
            <w:tcW w:w="10343" w:type="dxa"/>
          </w:tcPr>
          <w:p w14:paraId="3BB5A7A9" w14:textId="77777777" w:rsidR="000C4414" w:rsidRDefault="00632146" w:rsidP="000C4414">
            <w:pPr>
              <w:shd w:val="clear" w:color="auto" w:fill="FFFFFF" w:themeFill="background1"/>
              <w:spacing w:after="120" w:line="276" w:lineRule="auto"/>
              <w:rPr>
                <w:rFonts w:ascii="Arial" w:hAnsi="Arial" w:cs="Arial"/>
                <w:b/>
                <w:bCs/>
                <w:lang w:val="en-US"/>
              </w:rPr>
            </w:pPr>
            <w:r w:rsidRPr="000C4414">
              <w:rPr>
                <w:rFonts w:ascii="Arial" w:hAnsi="Arial" w:cs="Arial"/>
                <w:u w:val="single"/>
                <w:lang w:val="en-US"/>
              </w:rPr>
              <w:t>Parish Social Media Post</w:t>
            </w:r>
          </w:p>
          <w:p w14:paraId="5B1CD7B4" w14:textId="76B5E8EC" w:rsidR="000C4414" w:rsidRPr="00CC1251" w:rsidRDefault="000C4414" w:rsidP="000C4414">
            <w:pPr>
              <w:shd w:val="clear" w:color="auto" w:fill="FFFFFF" w:themeFill="background1"/>
              <w:spacing w:after="120" w:line="276" w:lineRule="auto"/>
              <w:rPr>
                <w:rStyle w:val="normaltextrun"/>
                <w:rFonts w:ascii="Arial" w:hAnsi="Arial" w:cs="Arial"/>
                <w:b/>
                <w:bCs/>
                <w:color w:val="000000" w:themeColor="text1"/>
                <w:lang w:val="en-US"/>
              </w:rPr>
            </w:pPr>
            <w:r w:rsidRPr="00CC1251">
              <w:rPr>
                <w:rStyle w:val="normaltextrun"/>
                <w:rFonts w:ascii="Arial" w:hAnsi="Arial" w:cs="Arial"/>
                <w:b/>
                <w:bCs/>
                <w:color w:val="000000" w:themeColor="text1"/>
                <w:lang w:val="en-US"/>
              </w:rPr>
              <w:t>Catholic Earthcare Season of Creation Convocation (12–14 September 2024)</w:t>
            </w:r>
          </w:p>
          <w:p w14:paraId="5BBC3852" w14:textId="373FF5EC" w:rsidR="004D1B28" w:rsidRPr="00CC1251" w:rsidRDefault="008004CE" w:rsidP="004D1B28">
            <w:pPr>
              <w:shd w:val="clear" w:color="auto" w:fill="FFFFFF" w:themeFill="background1"/>
              <w:spacing w:after="120" w:line="276" w:lineRule="auto"/>
              <w:rPr>
                <w:rStyle w:val="normaltextrun"/>
                <w:rFonts w:ascii="Arial" w:hAnsi="Arial" w:cs="Arial"/>
                <w:color w:val="000000" w:themeColor="text1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Register now for the </w:t>
            </w:r>
            <w:r w:rsidR="00236A5B">
              <w:rPr>
                <w:rFonts w:ascii="Arial" w:hAnsi="Arial" w:cs="Arial"/>
                <w:lang w:val="en-US"/>
              </w:rPr>
              <w:t>Season of Creation</w:t>
            </w:r>
            <w:r>
              <w:rPr>
                <w:rFonts w:ascii="Arial" w:hAnsi="Arial" w:cs="Arial"/>
                <w:lang w:val="en-US"/>
              </w:rPr>
              <w:t xml:space="preserve"> Convocation: 12-14 Sep 2024</w:t>
            </w:r>
            <w:r w:rsidR="00236A5B">
              <w:rPr>
                <w:rFonts w:ascii="Arial" w:hAnsi="Arial" w:cs="Arial"/>
                <w:lang w:val="en-US"/>
              </w:rPr>
              <w:br/>
            </w:r>
            <w:r w:rsidR="00BE0260">
              <w:rPr>
                <w:rStyle w:val="normaltextrun"/>
                <w:rFonts w:ascii="Arial" w:hAnsi="Arial" w:cs="Arial"/>
                <w:color w:val="000000" w:themeColor="text1"/>
                <w:lang w:val="en-US"/>
              </w:rPr>
              <w:t>Online</w:t>
            </w:r>
            <w:r w:rsidR="004D1B28" w:rsidRPr="004D1B28">
              <w:rPr>
                <w:rStyle w:val="normaltextrun"/>
                <w:rFonts w:ascii="Arial" w:hAnsi="Arial" w:cs="Arial"/>
                <w:color w:val="000000" w:themeColor="text1"/>
              </w:rPr>
              <w:t xml:space="preserve"> and in-person options. </w:t>
            </w:r>
            <w:r w:rsidR="004D1B28" w:rsidRPr="004D1B28">
              <w:rPr>
                <w:rStyle w:val="normaltextrun"/>
                <w:rFonts w:ascii="Arial" w:hAnsi="Arial" w:cs="Arial"/>
                <w:color w:val="000000" w:themeColor="text1"/>
                <w:lang w:val="en-US"/>
              </w:rPr>
              <w:t>Attend for 1, 2 or all 3 days! Group discounts available.</w:t>
            </w:r>
          </w:p>
          <w:p w14:paraId="754D6517" w14:textId="62B755A0" w:rsidR="00632146" w:rsidRDefault="00236A5B" w:rsidP="003B535B">
            <w:pPr>
              <w:spacing w:after="120" w:line="276" w:lineRule="auto"/>
              <w:rPr>
                <w:rStyle w:val="Hyperlink"/>
                <w:rFonts w:ascii="Arial" w:hAnsi="Arial" w:cs="Arial"/>
                <w:b/>
                <w:bCs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To learn more or to register visit: </w:t>
            </w:r>
            <w:hyperlink r:id="rId11" w:history="1">
              <w:r w:rsidR="00554269">
                <w:rPr>
                  <w:rStyle w:val="Hyperlink"/>
                  <w:rFonts w:ascii="Arial" w:hAnsi="Arial" w:cs="Arial"/>
                  <w:b/>
                  <w:bCs/>
                  <w:lang w:val="en-US"/>
                </w:rPr>
                <w:t>www.caritas.org.au/soc-convocation</w:t>
              </w:r>
            </w:hyperlink>
          </w:p>
          <w:p w14:paraId="4193DFFA" w14:textId="3F1E2FEB" w:rsidR="00236A5B" w:rsidRDefault="00236A5B" w:rsidP="003B535B">
            <w:pPr>
              <w:spacing w:after="120" w:line="276" w:lineRule="auto"/>
              <w:rPr>
                <w:rFonts w:ascii="Arial" w:hAnsi="Arial" w:cs="Arial"/>
                <w:lang w:val="en-US"/>
              </w:rPr>
            </w:pPr>
          </w:p>
        </w:tc>
        <w:tc>
          <w:tcPr>
            <w:tcW w:w="5045" w:type="dxa"/>
            <w:gridSpan w:val="2"/>
          </w:tcPr>
          <w:p w14:paraId="61044E30" w14:textId="0A3CEAC6" w:rsidR="00632146" w:rsidRDefault="00086BBD" w:rsidP="005D1921">
            <w:pPr>
              <w:spacing w:after="120" w:line="276" w:lineRule="auto"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noProof/>
                <w:lang w:val="en-US"/>
              </w:rPr>
              <w:drawing>
                <wp:inline distT="0" distB="0" distL="0" distR="0" wp14:anchorId="5E075AA9" wp14:editId="5E566C03">
                  <wp:extent cx="2000250" cy="1676781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542" cy="1687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B0F3A5" w14:textId="77777777" w:rsidR="00632146" w:rsidRPr="00E937CB" w:rsidRDefault="00632146" w:rsidP="009C3A08">
      <w:pPr>
        <w:spacing w:after="120" w:line="276" w:lineRule="auto"/>
        <w:rPr>
          <w:rFonts w:ascii="Arial" w:hAnsi="Arial" w:cs="Arial"/>
          <w:lang w:val="en-US"/>
        </w:rPr>
      </w:pPr>
    </w:p>
    <w:sectPr w:rsidR="00632146" w:rsidRPr="00E937CB" w:rsidSect="005D1921">
      <w:headerReference w:type="default" r:id="rId13"/>
      <w:footerReference w:type="default" r:id="rId14"/>
      <w:pgSz w:w="16838" w:h="11906" w:orient="landscape"/>
      <w:pgMar w:top="720" w:right="720" w:bottom="720" w:left="720" w:header="397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2795BB" w14:textId="77777777" w:rsidR="004B53A4" w:rsidRDefault="004B53A4">
      <w:pPr>
        <w:spacing w:after="0" w:line="240" w:lineRule="auto"/>
      </w:pPr>
      <w:r>
        <w:separator/>
      </w:r>
    </w:p>
  </w:endnote>
  <w:endnote w:type="continuationSeparator" w:id="0">
    <w:p w14:paraId="70350673" w14:textId="77777777" w:rsidR="004B53A4" w:rsidRDefault="004B53A4">
      <w:pPr>
        <w:spacing w:after="0" w:line="240" w:lineRule="auto"/>
      </w:pPr>
      <w:r>
        <w:continuationSeparator/>
      </w:r>
    </w:p>
  </w:endnote>
  <w:endnote w:type="continuationNotice" w:id="1">
    <w:p w14:paraId="299E03C4" w14:textId="77777777" w:rsidR="004B53A4" w:rsidRDefault="004B53A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5130"/>
      <w:gridCol w:w="5130"/>
      <w:gridCol w:w="5130"/>
    </w:tblGrid>
    <w:tr w:rsidR="00665F91" w14:paraId="176DA45E" w14:textId="77777777" w:rsidTr="3EB5BC73">
      <w:trPr>
        <w:trHeight w:val="300"/>
      </w:trPr>
      <w:tc>
        <w:tcPr>
          <w:tcW w:w="5130" w:type="dxa"/>
        </w:tcPr>
        <w:p w14:paraId="2510648F" w14:textId="77FD3F8B" w:rsidR="00665F91" w:rsidRDefault="00665F91" w:rsidP="3EB5BC73">
          <w:pPr>
            <w:pStyle w:val="Header"/>
            <w:ind w:left="-115"/>
          </w:pPr>
        </w:p>
      </w:tc>
      <w:tc>
        <w:tcPr>
          <w:tcW w:w="5130" w:type="dxa"/>
        </w:tcPr>
        <w:p w14:paraId="2D9EF4F2" w14:textId="3FC65061" w:rsidR="00665F91" w:rsidRDefault="00665F91" w:rsidP="3EB5BC73">
          <w:pPr>
            <w:pStyle w:val="Header"/>
            <w:jc w:val="center"/>
          </w:pPr>
        </w:p>
      </w:tc>
      <w:tc>
        <w:tcPr>
          <w:tcW w:w="5130" w:type="dxa"/>
        </w:tcPr>
        <w:p w14:paraId="4E673D54" w14:textId="34512243" w:rsidR="00665F91" w:rsidRDefault="00665F91" w:rsidP="3EB5BC73">
          <w:pPr>
            <w:pStyle w:val="Header"/>
            <w:ind w:right="-115"/>
            <w:jc w:val="right"/>
          </w:pPr>
        </w:p>
      </w:tc>
    </w:tr>
  </w:tbl>
  <w:p w14:paraId="12869F4E" w14:textId="530D7483" w:rsidR="00665F91" w:rsidRDefault="00665F91" w:rsidP="3EB5BC7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E466CC" w14:textId="77777777" w:rsidR="004B53A4" w:rsidRDefault="004B53A4">
      <w:pPr>
        <w:spacing w:after="0" w:line="240" w:lineRule="auto"/>
      </w:pPr>
      <w:r>
        <w:separator/>
      </w:r>
    </w:p>
  </w:footnote>
  <w:footnote w:type="continuationSeparator" w:id="0">
    <w:p w14:paraId="5FCC5B5E" w14:textId="77777777" w:rsidR="004B53A4" w:rsidRDefault="004B53A4">
      <w:pPr>
        <w:spacing w:after="0" w:line="240" w:lineRule="auto"/>
      </w:pPr>
      <w:r>
        <w:continuationSeparator/>
      </w:r>
    </w:p>
  </w:footnote>
  <w:footnote w:type="continuationNotice" w:id="1">
    <w:p w14:paraId="705FB2D6" w14:textId="77777777" w:rsidR="004B53A4" w:rsidRDefault="004B53A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5130"/>
      <w:gridCol w:w="5130"/>
      <w:gridCol w:w="5130"/>
    </w:tblGrid>
    <w:tr w:rsidR="00665F91" w14:paraId="434DE46D" w14:textId="77777777" w:rsidTr="3EB5BC73">
      <w:trPr>
        <w:trHeight w:val="300"/>
      </w:trPr>
      <w:tc>
        <w:tcPr>
          <w:tcW w:w="5130" w:type="dxa"/>
        </w:tcPr>
        <w:p w14:paraId="55AD12D4" w14:textId="24B23E97" w:rsidR="00665F91" w:rsidRDefault="00665F91" w:rsidP="3EB5BC73">
          <w:pPr>
            <w:pStyle w:val="Header"/>
            <w:ind w:left="-115"/>
          </w:pPr>
          <w:r>
            <w:rPr>
              <w:noProof/>
            </w:rPr>
            <w:drawing>
              <wp:inline distT="0" distB="0" distL="0" distR="0" wp14:anchorId="20BCED5E" wp14:editId="77644EFF">
                <wp:extent cx="2855086" cy="716915"/>
                <wp:effectExtent l="0" t="0" r="2540" b="6985"/>
                <wp:docPr id="1493802101" name="Picture 149380210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/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6020"/>
                        <a:stretch/>
                      </pic:blipFill>
                      <pic:spPr bwMode="auto">
                        <a:xfrm>
                          <a:off x="0" y="0"/>
                          <a:ext cx="2855564" cy="7170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30" w:type="dxa"/>
        </w:tcPr>
        <w:p w14:paraId="4AF5C229" w14:textId="5AD28FC2" w:rsidR="00665F91" w:rsidRDefault="00665F91" w:rsidP="3EB5BC73">
          <w:pPr>
            <w:pStyle w:val="Header"/>
            <w:jc w:val="center"/>
          </w:pPr>
        </w:p>
      </w:tc>
      <w:tc>
        <w:tcPr>
          <w:tcW w:w="5130" w:type="dxa"/>
        </w:tcPr>
        <w:p w14:paraId="0EB59A78" w14:textId="01AD5DC2" w:rsidR="00665F91" w:rsidRDefault="00665F91" w:rsidP="3EB5BC73">
          <w:pPr>
            <w:pStyle w:val="Header"/>
            <w:ind w:right="-115"/>
            <w:jc w:val="right"/>
          </w:pPr>
        </w:p>
      </w:tc>
    </w:tr>
  </w:tbl>
  <w:p w14:paraId="16290627" w14:textId="4CA8BABC" w:rsidR="00665F91" w:rsidRDefault="00665F91" w:rsidP="3EB5BC7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4E50"/>
    <w:rsid w:val="00086BBD"/>
    <w:rsid w:val="000C4414"/>
    <w:rsid w:val="000C4BF0"/>
    <w:rsid w:val="000D3795"/>
    <w:rsid w:val="000D4865"/>
    <w:rsid w:val="000D6B8A"/>
    <w:rsid w:val="000F30EF"/>
    <w:rsid w:val="0014186D"/>
    <w:rsid w:val="002277B9"/>
    <w:rsid w:val="00236A5B"/>
    <w:rsid w:val="00246C4D"/>
    <w:rsid w:val="00275EB5"/>
    <w:rsid w:val="002D1859"/>
    <w:rsid w:val="002E5CD9"/>
    <w:rsid w:val="003A0BF5"/>
    <w:rsid w:val="003B535B"/>
    <w:rsid w:val="003F110E"/>
    <w:rsid w:val="004B53A4"/>
    <w:rsid w:val="004D1B28"/>
    <w:rsid w:val="00501DE1"/>
    <w:rsid w:val="00554269"/>
    <w:rsid w:val="005A176C"/>
    <w:rsid w:val="005D1065"/>
    <w:rsid w:val="005D1921"/>
    <w:rsid w:val="005E66AD"/>
    <w:rsid w:val="00632146"/>
    <w:rsid w:val="00665F91"/>
    <w:rsid w:val="0069662D"/>
    <w:rsid w:val="007720C4"/>
    <w:rsid w:val="007D4E50"/>
    <w:rsid w:val="008004CE"/>
    <w:rsid w:val="008A7121"/>
    <w:rsid w:val="008E7F71"/>
    <w:rsid w:val="008F66BA"/>
    <w:rsid w:val="009A1CFF"/>
    <w:rsid w:val="009C3A08"/>
    <w:rsid w:val="00A54EF6"/>
    <w:rsid w:val="00A60985"/>
    <w:rsid w:val="00AF111E"/>
    <w:rsid w:val="00BD2182"/>
    <w:rsid w:val="00BE0260"/>
    <w:rsid w:val="00BE2F16"/>
    <w:rsid w:val="00C15612"/>
    <w:rsid w:val="00C33B80"/>
    <w:rsid w:val="00C47B61"/>
    <w:rsid w:val="00CB3774"/>
    <w:rsid w:val="00CC1251"/>
    <w:rsid w:val="00CE1C91"/>
    <w:rsid w:val="00D75863"/>
    <w:rsid w:val="00D83530"/>
    <w:rsid w:val="00DF4B85"/>
    <w:rsid w:val="00E50C23"/>
    <w:rsid w:val="00E63273"/>
    <w:rsid w:val="00E937CB"/>
    <w:rsid w:val="00F0279F"/>
    <w:rsid w:val="00F165D5"/>
    <w:rsid w:val="00F54785"/>
    <w:rsid w:val="057194F5"/>
    <w:rsid w:val="0B434B12"/>
    <w:rsid w:val="0F42E60A"/>
    <w:rsid w:val="13D45B13"/>
    <w:rsid w:val="14BD994B"/>
    <w:rsid w:val="14D247F2"/>
    <w:rsid w:val="15AB7F85"/>
    <w:rsid w:val="184EABAC"/>
    <w:rsid w:val="1BCAD837"/>
    <w:rsid w:val="1D450BC3"/>
    <w:rsid w:val="20302EEC"/>
    <w:rsid w:val="2267017B"/>
    <w:rsid w:val="2905FE7D"/>
    <w:rsid w:val="298C12ED"/>
    <w:rsid w:val="2AF07517"/>
    <w:rsid w:val="2B16E6BB"/>
    <w:rsid w:val="2DA45D04"/>
    <w:rsid w:val="2E2461CD"/>
    <w:rsid w:val="33ADF8C9"/>
    <w:rsid w:val="34CA4147"/>
    <w:rsid w:val="352DFD81"/>
    <w:rsid w:val="361C70A1"/>
    <w:rsid w:val="3642427C"/>
    <w:rsid w:val="37ABBFFC"/>
    <w:rsid w:val="3EB5BC73"/>
    <w:rsid w:val="42657CE9"/>
    <w:rsid w:val="4435BA56"/>
    <w:rsid w:val="54F3950B"/>
    <w:rsid w:val="55EB8B77"/>
    <w:rsid w:val="58DD0FA5"/>
    <w:rsid w:val="5B14ED45"/>
    <w:rsid w:val="5E18F82C"/>
    <w:rsid w:val="647DAF11"/>
    <w:rsid w:val="6507355C"/>
    <w:rsid w:val="6CE33591"/>
    <w:rsid w:val="72B7F998"/>
    <w:rsid w:val="75EDA6DF"/>
    <w:rsid w:val="76872C66"/>
    <w:rsid w:val="7688D181"/>
    <w:rsid w:val="7A2C62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195B1B"/>
  <w15:chartTrackingRefBased/>
  <w15:docId w15:val="{02CB3E2D-8963-4AB9-9A07-1A36BE8341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aragraph">
    <w:name w:val="paragraph"/>
    <w:basedOn w:val="Normal"/>
    <w:rsid w:val="007D4E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customStyle="1" w:styleId="normaltextrun">
    <w:name w:val="normaltextrun"/>
    <w:basedOn w:val="DefaultParagraphFont"/>
    <w:rsid w:val="007D4E50"/>
  </w:style>
  <w:style w:type="character" w:customStyle="1" w:styleId="eop">
    <w:name w:val="eop"/>
    <w:basedOn w:val="DefaultParagraphFont"/>
    <w:rsid w:val="007D4E50"/>
  </w:style>
  <w:style w:type="character" w:styleId="Hyperlink">
    <w:name w:val="Hyperlink"/>
    <w:basedOn w:val="DefaultParagraphFont"/>
    <w:uiPriority w:val="99"/>
    <w:unhideWhenUsed/>
    <w:rsid w:val="007D4E5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D4E50"/>
    <w:rPr>
      <w:color w:val="605E5C"/>
      <w:shd w:val="clear" w:color="auto" w:fill="E1DFDD"/>
    </w:r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8F66B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21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1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60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64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801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32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1127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627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026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3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596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4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9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41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9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3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17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68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caritas.org.au/soc-convocation?utm_source=ParishBulletin&amp;utm_medium=Referral&amp;utm_term=&amp;utm_content=&amp;utm_campaign=ECARE_2025_CONVOCATION_TIK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hyperlink" Target="https://www.caritas.org.au/soc-convocation?utm_source=ParishBulletin&amp;utm_medium=Referral&amp;utm_term=&amp;utm_content=&amp;utm_campaign=ECARE_2025_CONVOCATION_TIK" TargetMode="Externa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9DB4FC32371B3489519A984A7B27919" ma:contentTypeVersion="18" ma:contentTypeDescription="Create a new document." ma:contentTypeScope="" ma:versionID="1df5ad7dcc74b377a8c50e38c84d553f">
  <xsd:schema xmlns:xsd="http://www.w3.org/2001/XMLSchema" xmlns:xs="http://www.w3.org/2001/XMLSchema" xmlns:p="http://schemas.microsoft.com/office/2006/metadata/properties" xmlns:ns2="a7938f78-b017-4dc0-8c82-d5b44b2641c5" xmlns:ns3="a74f41e8-2c9a-4a9a-8a86-1b2eca9cb15f" targetNamespace="http://schemas.microsoft.com/office/2006/metadata/properties" ma:root="true" ma:fieldsID="3e9646c9d84ec458763f4a813d91d946" ns2:_="" ns3:_="">
    <xsd:import namespace="a7938f78-b017-4dc0-8c82-d5b44b2641c5"/>
    <xsd:import namespace="a74f41e8-2c9a-4a9a-8a86-1b2eca9cb15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LengthInSecond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938f78-b017-4dc0-8c82-d5b44b2641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fba56b17-20de-4e09-aefb-c97c0efd6d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4f41e8-2c9a-4a9a-8a86-1b2eca9cb15f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f3ffeea-cf0c-4ca3-804a-6fa494fe2746}" ma:internalName="TaxCatchAll" ma:showField="CatchAllData" ma:web="a74f41e8-2c9a-4a9a-8a86-1b2eca9cb15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74f41e8-2c9a-4a9a-8a86-1b2eca9cb15f" xsi:nil="true"/>
    <lcf76f155ced4ddcb4097134ff3c332f xmlns="a7938f78-b017-4dc0-8c82-d5b44b2641c5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B9A099C-7A94-48B1-B3BE-D3703766239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7938f78-b017-4dc0-8c82-d5b44b2641c5"/>
    <ds:schemaRef ds:uri="a74f41e8-2c9a-4a9a-8a86-1b2eca9cb15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27375E5-FD70-42B5-8325-2C0D19C844E4}">
  <ds:schemaRefs>
    <ds:schemaRef ds:uri="http://schemas.microsoft.com/office/2006/metadata/properties"/>
    <ds:schemaRef ds:uri="http://schemas.microsoft.com/office/infopath/2007/PartnerControls"/>
    <ds:schemaRef ds:uri="a74f41e8-2c9a-4a9a-8a86-1b2eca9cb15f"/>
    <ds:schemaRef ds:uri="2efca0c0-3ab5-4cf0-9e99-80f84199873a"/>
    <ds:schemaRef ds:uri="d0426e0c-4a75-4487-8a8c-05f70a1c3a62"/>
    <ds:schemaRef ds:uri="http://schemas.microsoft.com/sharepoint/v3/fields"/>
    <ds:schemaRef ds:uri="de95e100-9dbe-48b4-b085-f305a627acc8"/>
    <ds:schemaRef ds:uri="1ef63438-ab00-4d84-969b-29c35143f493"/>
    <ds:schemaRef ds:uri="a7938f78-b017-4dc0-8c82-d5b44b2641c5"/>
  </ds:schemaRefs>
</ds:datastoreItem>
</file>

<file path=customXml/itemProps3.xml><?xml version="1.0" encoding="utf-8"?>
<ds:datastoreItem xmlns:ds="http://schemas.openxmlformats.org/officeDocument/2006/customXml" ds:itemID="{743F9A8A-166D-4B17-9556-CA4FCE9E1A1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</Pages>
  <Words>249</Words>
  <Characters>1424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1670</CharactersWithSpaces>
  <SharedDoc>false</SharedDoc>
  <HLinks>
    <vt:vector size="12" baseType="variant">
      <vt:variant>
        <vt:i4>196625</vt:i4>
      </vt:variant>
      <vt:variant>
        <vt:i4>3</vt:i4>
      </vt:variant>
      <vt:variant>
        <vt:i4>0</vt:i4>
      </vt:variant>
      <vt:variant>
        <vt:i4>5</vt:i4>
      </vt:variant>
      <vt:variant>
        <vt:lpwstr>https://www.caritas.org.au/soc-convocation?utm_source=ParishBulletin&amp;utm_medium=Referral&amp;utm_term=&amp;utm_content=&amp;utm_campaign=ECARE_2025_CONVOCATION_TIK</vt:lpwstr>
      </vt:variant>
      <vt:variant>
        <vt:lpwstr/>
      </vt:variant>
      <vt:variant>
        <vt:i4>196625</vt:i4>
      </vt:variant>
      <vt:variant>
        <vt:i4>0</vt:i4>
      </vt:variant>
      <vt:variant>
        <vt:i4>0</vt:i4>
      </vt:variant>
      <vt:variant>
        <vt:i4>5</vt:i4>
      </vt:variant>
      <vt:variant>
        <vt:lpwstr>https://www.caritas.org.au/soc-convocation?utm_source=ParishBulletin&amp;utm_medium=Referral&amp;utm_term=&amp;utm_content=&amp;utm_campaign=ECARE_2025_CONVOCATION_TIK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Nicole Dobrohotoff</dc:creator>
  <cp:keywords/>
  <dc:description/>
  <cp:lastModifiedBy>Nicole Dobrohotoff</cp:lastModifiedBy>
  <cp:revision>38</cp:revision>
  <dcterms:created xsi:type="dcterms:W3CDTF">2024-07-01T01:48:00Z</dcterms:created>
  <dcterms:modified xsi:type="dcterms:W3CDTF">2024-08-26T06:01:00Z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0x010100BACA152E651ABC4691AF96B08BEF877327001274EE4C146F5F45952DF08E805A6E8D</vt:lpwstr>
  </property>
  <property fmtid="{D5CDD505-2E9C-101B-9397-08002B2CF9AE}" pid="3" name="MediaServiceImageTags">
    <vt:lpwstr/>
  </property>
  <property fmtid="{D5CDD505-2E9C-101B-9397-08002B2CF9AE}" pid="4" name="TaxKeyword">
    <vt:lpwstr/>
  </property>
  <property fmtid="{D5CDD505-2E9C-101B-9397-08002B2CF9AE}" pid="5" name="Topic">
    <vt:lpwstr/>
  </property>
</Properties>
</file>